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A03" w:rsidRPr="00277B46" w:rsidRDefault="00836EC5" w:rsidP="00242EE6">
      <w:pPr>
        <w:spacing w:after="0" w:line="240" w:lineRule="auto"/>
        <w:jc w:val="left"/>
        <w:rPr>
          <w:rFonts w:cs="Arial"/>
          <w:color w:val="auto"/>
          <w:sz w:val="20"/>
          <w:szCs w:val="20"/>
        </w:rPr>
      </w:pPr>
      <w:r w:rsidRPr="00242EE6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</w:t>
      </w:r>
      <w:r w:rsidR="00273D67" w:rsidRPr="00242EE6">
        <w:rPr>
          <w:rFonts w:ascii="Arial" w:hAnsi="Arial" w:cs="Arial"/>
          <w:color w:val="auto"/>
          <w:sz w:val="18"/>
          <w:szCs w:val="18"/>
        </w:rPr>
        <w:br/>
      </w:r>
      <w:r w:rsidR="00273D67" w:rsidRPr="00242EE6">
        <w:rPr>
          <w:rFonts w:ascii="Arial" w:hAnsi="Arial" w:cs="Arial"/>
          <w:color w:val="auto"/>
          <w:sz w:val="18"/>
          <w:szCs w:val="18"/>
        </w:rPr>
        <w:br/>
      </w:r>
      <w:r w:rsidR="00D61A03" w:rsidRPr="00277B46">
        <w:rPr>
          <w:rFonts w:cs="Arial"/>
          <w:color w:val="auto"/>
          <w:sz w:val="20"/>
          <w:szCs w:val="20"/>
        </w:rPr>
        <w:t>Nr sprawy: SPZOZZSM /ZP/</w:t>
      </w:r>
      <w:r w:rsidR="00971F4A">
        <w:rPr>
          <w:rFonts w:cs="Arial"/>
          <w:color w:val="auto"/>
          <w:sz w:val="20"/>
          <w:szCs w:val="20"/>
        </w:rPr>
        <w:t>………..</w:t>
      </w:r>
      <w:r w:rsidR="00D61A03" w:rsidRPr="00277B46">
        <w:rPr>
          <w:rFonts w:cs="Arial"/>
          <w:color w:val="auto"/>
          <w:sz w:val="20"/>
          <w:szCs w:val="20"/>
        </w:rPr>
        <w:t>/2017</w:t>
      </w:r>
    </w:p>
    <w:p w:rsidR="00D61A03" w:rsidRPr="00277B46" w:rsidRDefault="00D61A03" w:rsidP="00242EE6">
      <w:pPr>
        <w:spacing w:after="0" w:line="240" w:lineRule="auto"/>
        <w:jc w:val="right"/>
        <w:rPr>
          <w:rFonts w:cs="Arial"/>
          <w:color w:val="auto"/>
          <w:sz w:val="20"/>
          <w:szCs w:val="20"/>
        </w:rPr>
      </w:pPr>
      <w:r w:rsidRPr="00277B46">
        <w:rPr>
          <w:rFonts w:cs="Arial"/>
          <w:color w:val="auto"/>
          <w:sz w:val="20"/>
          <w:szCs w:val="20"/>
        </w:rPr>
        <w:t xml:space="preserve">Chorzów, dnia </w:t>
      </w:r>
      <w:r w:rsidR="00971F4A">
        <w:rPr>
          <w:rFonts w:cs="Arial"/>
          <w:color w:val="auto"/>
          <w:sz w:val="20"/>
          <w:szCs w:val="20"/>
        </w:rPr>
        <w:t>27</w:t>
      </w:r>
      <w:r w:rsidR="00AE605C" w:rsidRPr="00277B46">
        <w:rPr>
          <w:rFonts w:cs="Arial"/>
          <w:color w:val="auto"/>
          <w:sz w:val="20"/>
          <w:szCs w:val="20"/>
        </w:rPr>
        <w:t>.1</w:t>
      </w:r>
      <w:r w:rsidR="00F97186" w:rsidRPr="00277B46">
        <w:rPr>
          <w:rFonts w:cs="Arial"/>
          <w:color w:val="auto"/>
          <w:sz w:val="20"/>
          <w:szCs w:val="20"/>
        </w:rPr>
        <w:t>1</w:t>
      </w:r>
      <w:r w:rsidRPr="00277B46">
        <w:rPr>
          <w:rFonts w:cs="Arial"/>
          <w:color w:val="auto"/>
          <w:sz w:val="20"/>
          <w:szCs w:val="20"/>
        </w:rPr>
        <w:t xml:space="preserve">.2017r. </w:t>
      </w:r>
    </w:p>
    <w:p w:rsidR="00D61A03" w:rsidRPr="00277B46" w:rsidRDefault="00D61A03" w:rsidP="00242EE6">
      <w:pPr>
        <w:spacing w:after="0" w:line="240" w:lineRule="auto"/>
        <w:jc w:val="left"/>
        <w:rPr>
          <w:rFonts w:cs="Arial"/>
          <w:color w:val="auto"/>
          <w:sz w:val="20"/>
          <w:szCs w:val="20"/>
        </w:rPr>
      </w:pPr>
    </w:p>
    <w:p w:rsidR="006556DD" w:rsidRPr="00277B46" w:rsidRDefault="006556DD" w:rsidP="00242EE6">
      <w:pPr>
        <w:spacing w:after="0" w:line="240" w:lineRule="auto"/>
        <w:jc w:val="left"/>
        <w:rPr>
          <w:rFonts w:cs="Arial"/>
          <w:color w:val="auto"/>
          <w:sz w:val="20"/>
          <w:szCs w:val="20"/>
        </w:rPr>
      </w:pPr>
    </w:p>
    <w:p w:rsidR="00D61A03" w:rsidRPr="00277B46" w:rsidRDefault="00D61A03" w:rsidP="00242EE6">
      <w:pPr>
        <w:spacing w:after="0" w:line="240" w:lineRule="auto"/>
        <w:jc w:val="left"/>
        <w:rPr>
          <w:rFonts w:cs="Arial"/>
          <w:color w:val="auto"/>
          <w:sz w:val="20"/>
          <w:szCs w:val="20"/>
        </w:rPr>
      </w:pPr>
    </w:p>
    <w:p w:rsidR="00D61A03" w:rsidRPr="00277B46" w:rsidRDefault="00D61A03" w:rsidP="00242EE6">
      <w:pPr>
        <w:spacing w:after="0" w:line="240" w:lineRule="auto"/>
        <w:jc w:val="center"/>
        <w:rPr>
          <w:rFonts w:cs="Arial"/>
          <w:b/>
          <w:color w:val="auto"/>
          <w:sz w:val="20"/>
          <w:szCs w:val="20"/>
        </w:rPr>
      </w:pPr>
      <w:r w:rsidRPr="00277B46">
        <w:rPr>
          <w:rFonts w:cs="Arial"/>
          <w:b/>
          <w:color w:val="auto"/>
          <w:sz w:val="20"/>
          <w:szCs w:val="20"/>
        </w:rPr>
        <w:t>Szanowni Wykonawcy</w:t>
      </w:r>
    </w:p>
    <w:p w:rsidR="00D61A03" w:rsidRPr="005A2FE1" w:rsidRDefault="00D61A03" w:rsidP="005A2FE1">
      <w:pPr>
        <w:spacing w:after="0" w:line="240" w:lineRule="auto"/>
        <w:jc w:val="left"/>
        <w:rPr>
          <w:rFonts w:cs="Arial"/>
          <w:color w:val="000000" w:themeColor="text1"/>
          <w:sz w:val="18"/>
          <w:szCs w:val="18"/>
        </w:rPr>
      </w:pPr>
    </w:p>
    <w:p w:rsidR="000B1975" w:rsidRPr="005A2FE1" w:rsidRDefault="000B1975" w:rsidP="005A2FE1">
      <w:pPr>
        <w:spacing w:after="0" w:line="240" w:lineRule="auto"/>
        <w:jc w:val="left"/>
        <w:rPr>
          <w:rFonts w:cs="Arial"/>
          <w:color w:val="000000" w:themeColor="text1"/>
          <w:sz w:val="18"/>
          <w:szCs w:val="18"/>
        </w:rPr>
      </w:pPr>
    </w:p>
    <w:p w:rsidR="00971F4A" w:rsidRPr="005A2FE1" w:rsidRDefault="00AE605C" w:rsidP="005A2FE1">
      <w:pPr>
        <w:pStyle w:val="Tekstpodstawowywcity"/>
        <w:spacing w:after="0" w:line="240" w:lineRule="auto"/>
        <w:ind w:left="0" w:right="16"/>
        <w:rPr>
          <w:rFonts w:eastAsia="Times New Roman" w:cs="Arial"/>
          <w:b/>
          <w:color w:val="000000" w:themeColor="text1"/>
          <w:sz w:val="18"/>
          <w:szCs w:val="18"/>
          <w:lang w:eastAsia="pl-PL"/>
        </w:rPr>
      </w:pPr>
      <w:r w:rsidRPr="005A2FE1">
        <w:rPr>
          <w:rFonts w:cs="Arial"/>
          <w:color w:val="000000" w:themeColor="text1"/>
          <w:sz w:val="18"/>
          <w:szCs w:val="18"/>
        </w:rPr>
        <w:t xml:space="preserve">Dotyczy:  </w:t>
      </w:r>
      <w:r w:rsidR="00F97186" w:rsidRPr="005A2FE1">
        <w:rPr>
          <w:rFonts w:cs="Arial"/>
          <w:color w:val="000000" w:themeColor="text1"/>
          <w:sz w:val="18"/>
          <w:szCs w:val="18"/>
        </w:rPr>
        <w:t xml:space="preserve">w postępowania o udzielenie zamówienia publicznego o wartości szacunkowej nie przekraczającej w złotych równowartości kwoty 209 000 euro, prowadzonym w oparciu o przepisy prawa zamówień publicznych w trybie „przetargu nieograniczonego” na realizację zamówienia pod nazwą: </w:t>
      </w:r>
      <w:r w:rsidR="00F97186" w:rsidRPr="005A2FE1">
        <w:rPr>
          <w:rFonts w:cs="Arial"/>
          <w:b/>
          <w:color w:val="000000" w:themeColor="text1"/>
          <w:sz w:val="18"/>
          <w:szCs w:val="18"/>
        </w:rPr>
        <w:t>„</w:t>
      </w:r>
      <w:r w:rsidR="00971F4A" w:rsidRPr="005A2FE1">
        <w:rPr>
          <w:rFonts w:eastAsia="Times New Roman" w:cs="Arial"/>
          <w:b/>
          <w:color w:val="000000" w:themeColor="text1"/>
          <w:sz w:val="18"/>
          <w:szCs w:val="18"/>
          <w:lang w:eastAsia="pl-PL"/>
        </w:rPr>
        <w:t>Zakup i dostawa serwera, sprzętu komputerowego z oprogramowaniem i urządzeniami peryferyjnymi wraz z opieką serwisową dla Oddziałów SPZOZ Zespołu Szpitali Miejskich w Chorzowie z podziałem na trzy zadania.</w:t>
      </w:r>
    </w:p>
    <w:p w:rsidR="00D61A03" w:rsidRPr="005A2FE1" w:rsidRDefault="00D61A03" w:rsidP="005A2FE1">
      <w:pPr>
        <w:spacing w:after="0" w:line="240" w:lineRule="auto"/>
        <w:ind w:left="993"/>
        <w:rPr>
          <w:rFonts w:cs="Arial"/>
          <w:color w:val="000000" w:themeColor="text1"/>
          <w:sz w:val="18"/>
          <w:szCs w:val="18"/>
        </w:rPr>
      </w:pPr>
    </w:p>
    <w:p w:rsidR="00D61A03" w:rsidRPr="005A2FE1" w:rsidRDefault="00D61A03" w:rsidP="005A2FE1">
      <w:pPr>
        <w:spacing w:after="0" w:line="240" w:lineRule="auto"/>
        <w:ind w:firstLine="426"/>
        <w:rPr>
          <w:rFonts w:cs="Arial"/>
          <w:color w:val="000000" w:themeColor="text1"/>
          <w:sz w:val="18"/>
          <w:szCs w:val="18"/>
        </w:rPr>
      </w:pPr>
      <w:r w:rsidRPr="005A2FE1">
        <w:rPr>
          <w:rFonts w:cs="Arial"/>
          <w:color w:val="000000" w:themeColor="text1"/>
          <w:sz w:val="18"/>
          <w:szCs w:val="18"/>
        </w:rPr>
        <w:t>Dyrektor Samodzielnego Publicznego Zakładu Opieki Zdrowotnej Zespołu Szpitali Miejskich w Chorzowie informuje, że w przedmiotowym postępowaniu o udzielenie zamówienia publicznego w trybie przetargu nieograniczonego Wykonawcy zadali pytania. Zamawiający przytacza poniżej treść pytań i udziela wyjaśnień.</w:t>
      </w:r>
    </w:p>
    <w:p w:rsidR="00D61A03" w:rsidRPr="005A2FE1" w:rsidRDefault="00D61A03" w:rsidP="005A2FE1">
      <w:pPr>
        <w:spacing w:after="0" w:line="240" w:lineRule="auto"/>
        <w:rPr>
          <w:rFonts w:cs="Arial"/>
          <w:b/>
          <w:color w:val="000000" w:themeColor="text1"/>
          <w:sz w:val="18"/>
          <w:szCs w:val="18"/>
          <w:u w:val="single"/>
        </w:rPr>
      </w:pPr>
    </w:p>
    <w:p w:rsidR="00D61A03" w:rsidRPr="005A2FE1" w:rsidRDefault="00D61A03" w:rsidP="005A2FE1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:rsidR="00971F4A" w:rsidRPr="007C05E8" w:rsidRDefault="00F97186" w:rsidP="005A2FE1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 xml:space="preserve">Pytanie 1: </w:t>
      </w:r>
      <w:r w:rsidR="00971F4A" w:rsidRPr="007C05E8">
        <w:rPr>
          <w:b/>
          <w:color w:val="000000" w:themeColor="text1"/>
          <w:sz w:val="18"/>
          <w:szCs w:val="18"/>
        </w:rPr>
        <w:t>dotyczące oprogramowania: komputery PC 35 szt.</w:t>
      </w:r>
    </w:p>
    <w:p w:rsidR="00971F4A" w:rsidRPr="007C05E8" w:rsidRDefault="00971F4A" w:rsidP="005A2FE1">
      <w:pPr>
        <w:spacing w:after="0" w:line="240" w:lineRule="auto"/>
        <w:rPr>
          <w:rFonts w:eastAsia="Times New Roman"/>
          <w:color w:val="000000" w:themeColor="text1"/>
          <w:sz w:val="18"/>
          <w:szCs w:val="18"/>
        </w:rPr>
      </w:pPr>
      <w:r w:rsidRPr="007C05E8">
        <w:rPr>
          <w:rFonts w:eastAsia="Times New Roman"/>
          <w:color w:val="000000" w:themeColor="text1"/>
          <w:sz w:val="18"/>
          <w:szCs w:val="18"/>
        </w:rPr>
        <w:t>Czy Zamawiający wymaga fabrycznie nowego systemu operacyjnego,  nieużywanego oraz nieaktywowanego nigdy wcześniej na innym urządzeniu?</w:t>
      </w:r>
    </w:p>
    <w:p w:rsidR="00971F4A" w:rsidRPr="007C05E8" w:rsidRDefault="00F97186" w:rsidP="005A2FE1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7C05E8">
        <w:rPr>
          <w:rFonts w:cs="Arial"/>
          <w:b/>
          <w:color w:val="000000" w:themeColor="text1"/>
          <w:sz w:val="18"/>
          <w:szCs w:val="18"/>
          <w:u w:color="000000"/>
        </w:rPr>
        <w:t>Odpowiedź:</w:t>
      </w:r>
      <w:r w:rsidRPr="007C05E8">
        <w:rPr>
          <w:rFonts w:cs="Arial"/>
          <w:color w:val="000000" w:themeColor="text1"/>
          <w:sz w:val="18"/>
          <w:szCs w:val="18"/>
          <w:u w:color="000000"/>
        </w:rPr>
        <w:t xml:space="preserve"> </w:t>
      </w:r>
      <w:r w:rsidR="00971F4A" w:rsidRPr="007C05E8">
        <w:rPr>
          <w:rFonts w:eastAsia="Times New Roman" w:cs="Arial"/>
          <w:bCs/>
          <w:color w:val="auto"/>
          <w:sz w:val="18"/>
          <w:szCs w:val="18"/>
          <w:lang w:eastAsia="pl-PL"/>
        </w:rPr>
        <w:t>Tak,  zamawiający wymaga fabrycznie nowego systemu operacyjnego,  nieużywanego oraz nieaktywowanego nigdy wcześniej na innym urządzeniu.</w:t>
      </w:r>
    </w:p>
    <w:p w:rsidR="005A2FE1" w:rsidRPr="007C05E8" w:rsidRDefault="005A2FE1" w:rsidP="005A2FE1">
      <w:pPr>
        <w:spacing w:after="0" w:line="240" w:lineRule="auto"/>
        <w:rPr>
          <w:rFonts w:eastAsia="Times New Roman" w:cs="Arial"/>
          <w:b/>
          <w:bCs/>
          <w:color w:val="auto"/>
          <w:sz w:val="18"/>
          <w:szCs w:val="18"/>
          <w:lang w:eastAsia="pl-PL"/>
        </w:rPr>
      </w:pPr>
    </w:p>
    <w:p w:rsidR="00971F4A" w:rsidRPr="007C05E8" w:rsidRDefault="00971F4A" w:rsidP="005A2FE1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>Pytanie 2</w:t>
      </w: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 xml:space="preserve">: </w:t>
      </w:r>
      <w:r w:rsidRPr="007C05E8">
        <w:rPr>
          <w:b/>
          <w:color w:val="000000" w:themeColor="text1"/>
          <w:sz w:val="18"/>
          <w:szCs w:val="18"/>
        </w:rPr>
        <w:t>dotyczące oprogramowania: komputery PC 35 szt.</w:t>
      </w:r>
    </w:p>
    <w:p w:rsidR="00971F4A" w:rsidRPr="007C05E8" w:rsidRDefault="00971F4A" w:rsidP="005A2FE1">
      <w:pPr>
        <w:spacing w:after="0" w:line="240" w:lineRule="auto"/>
        <w:rPr>
          <w:color w:val="000000" w:themeColor="text1"/>
          <w:sz w:val="18"/>
          <w:szCs w:val="18"/>
        </w:rPr>
      </w:pPr>
      <w:r w:rsidRPr="007C05E8">
        <w:rPr>
          <w:rFonts w:eastAsia="Times New Roman"/>
          <w:color w:val="000000" w:themeColor="text1"/>
          <w:sz w:val="18"/>
          <w:szCs w:val="18"/>
        </w:rPr>
        <w:t>Czy Zamawiający wymaga by oprogramowanie systemowe było fabrycznie zainstalowane przez producenta komputera?</w:t>
      </w:r>
    </w:p>
    <w:p w:rsidR="008517E3" w:rsidRPr="007C05E8" w:rsidRDefault="00971F4A" w:rsidP="005A2FE1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7C05E8">
        <w:rPr>
          <w:rFonts w:cs="Arial"/>
          <w:b/>
          <w:color w:val="000000" w:themeColor="text1"/>
          <w:sz w:val="18"/>
          <w:szCs w:val="18"/>
          <w:u w:color="000000"/>
        </w:rPr>
        <w:t>Odpowiedź:</w:t>
      </w:r>
      <w:r w:rsidRPr="007C05E8">
        <w:rPr>
          <w:rFonts w:cs="Arial"/>
          <w:color w:val="000000" w:themeColor="text1"/>
          <w:sz w:val="18"/>
          <w:szCs w:val="18"/>
          <w:u w:color="000000"/>
        </w:rPr>
        <w:t xml:space="preserve"> </w:t>
      </w:r>
      <w:r w:rsidR="008517E3" w:rsidRPr="007C05E8">
        <w:rPr>
          <w:rFonts w:eastAsia="Times New Roman" w:cs="Arial"/>
          <w:bCs/>
          <w:color w:val="auto"/>
          <w:sz w:val="18"/>
          <w:szCs w:val="18"/>
          <w:lang w:eastAsia="pl-PL"/>
        </w:rPr>
        <w:t>Tak, zamawiający wymaga by oprogramowanie systemowe było fabrycznie zainstalowane przez producenta komputera na etapie fabrycznym zgodnie ze standardem UEFI.</w:t>
      </w:r>
    </w:p>
    <w:p w:rsidR="005A2FE1" w:rsidRPr="007C05E8" w:rsidRDefault="005A2FE1" w:rsidP="005A2FE1">
      <w:pPr>
        <w:spacing w:after="0" w:line="240" w:lineRule="auto"/>
        <w:rPr>
          <w:rFonts w:eastAsia="Times New Roman" w:cs="Arial"/>
          <w:color w:val="auto"/>
          <w:sz w:val="18"/>
          <w:szCs w:val="18"/>
          <w:lang w:eastAsia="pl-PL"/>
        </w:rPr>
      </w:pPr>
    </w:p>
    <w:p w:rsidR="00971F4A" w:rsidRPr="007C05E8" w:rsidRDefault="00971F4A" w:rsidP="005A2FE1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>Pytanie 3</w:t>
      </w: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 xml:space="preserve">: </w:t>
      </w:r>
      <w:r w:rsidRPr="007C05E8">
        <w:rPr>
          <w:b/>
          <w:color w:val="000000" w:themeColor="text1"/>
          <w:sz w:val="18"/>
          <w:szCs w:val="18"/>
        </w:rPr>
        <w:t>dotyczące oprogramowania: komputery PC 35 szt.</w:t>
      </w:r>
    </w:p>
    <w:p w:rsidR="00971F4A" w:rsidRPr="007C05E8" w:rsidRDefault="00971F4A" w:rsidP="005A2FE1">
      <w:pPr>
        <w:spacing w:after="0" w:line="240" w:lineRule="auto"/>
        <w:rPr>
          <w:color w:val="000000" w:themeColor="text1"/>
          <w:sz w:val="18"/>
          <w:szCs w:val="18"/>
        </w:rPr>
      </w:pPr>
      <w:r w:rsidRPr="007C05E8">
        <w:rPr>
          <w:rFonts w:eastAsia="Times New Roman"/>
          <w:color w:val="000000" w:themeColor="text1"/>
          <w:sz w:val="18"/>
          <w:szCs w:val="18"/>
        </w:rPr>
        <w:t>Czy Zamawiający wymaga aby oprogramowanie było dostarczone wraz ze stosownymi, oryginalnymi atrybutami legalności np. certyfikatami autentyczności (tzw. COA)?</w:t>
      </w:r>
    </w:p>
    <w:p w:rsidR="008517E3" w:rsidRPr="007C05E8" w:rsidRDefault="00971F4A" w:rsidP="005A2FE1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7C05E8">
        <w:rPr>
          <w:rFonts w:cs="Arial"/>
          <w:b/>
          <w:color w:val="000000" w:themeColor="text1"/>
          <w:sz w:val="18"/>
          <w:szCs w:val="18"/>
          <w:u w:color="000000"/>
        </w:rPr>
        <w:t>Odpowiedź:</w:t>
      </w:r>
      <w:r w:rsidRPr="007C05E8">
        <w:rPr>
          <w:rFonts w:cs="Arial"/>
          <w:color w:val="000000" w:themeColor="text1"/>
          <w:sz w:val="18"/>
          <w:szCs w:val="18"/>
          <w:u w:color="000000"/>
        </w:rPr>
        <w:t xml:space="preserve"> </w:t>
      </w:r>
      <w:r w:rsidR="008517E3" w:rsidRPr="007C05E8">
        <w:rPr>
          <w:rFonts w:eastAsia="Times New Roman" w:cs="Arial"/>
          <w:bCs/>
          <w:color w:val="auto"/>
          <w:sz w:val="18"/>
          <w:szCs w:val="18"/>
          <w:lang w:eastAsia="pl-PL"/>
        </w:rPr>
        <w:t>Zamawiający wymaga dostawy wyłącznie legalnego oprogramowania systemowego, fabrycznie zainstalowane przez producenta komputera na etapie fabrycznym zgodnie ze standardem UEFI, nieużywanego oraz nieaktywowanego nigdy wcześniej na innym urządzeniu.</w:t>
      </w:r>
    </w:p>
    <w:p w:rsidR="005A2FE1" w:rsidRPr="007C05E8" w:rsidRDefault="005A2FE1" w:rsidP="005A2FE1">
      <w:pPr>
        <w:spacing w:after="0" w:line="240" w:lineRule="auto"/>
        <w:rPr>
          <w:rFonts w:eastAsia="Times New Roman" w:cs="Arial"/>
          <w:color w:val="auto"/>
          <w:sz w:val="18"/>
          <w:szCs w:val="18"/>
          <w:lang w:eastAsia="pl-PL"/>
        </w:rPr>
      </w:pPr>
    </w:p>
    <w:p w:rsidR="00971F4A" w:rsidRPr="007C05E8" w:rsidRDefault="00971F4A" w:rsidP="005A2FE1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 xml:space="preserve">Pytanie </w:t>
      </w: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>4</w:t>
      </w: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 xml:space="preserve">: </w:t>
      </w:r>
      <w:r w:rsidRPr="007C05E8">
        <w:rPr>
          <w:b/>
          <w:color w:val="000000" w:themeColor="text1"/>
          <w:sz w:val="18"/>
          <w:szCs w:val="18"/>
        </w:rPr>
        <w:t>dotyczące oprogramowania: komputery PC 35 szt.</w:t>
      </w:r>
    </w:p>
    <w:p w:rsidR="00971F4A" w:rsidRPr="007C05E8" w:rsidRDefault="00971F4A" w:rsidP="005A2FE1">
      <w:pPr>
        <w:spacing w:after="0" w:line="240" w:lineRule="auto"/>
        <w:rPr>
          <w:rFonts w:eastAsia="Times New Roman"/>
          <w:color w:val="000000" w:themeColor="text1"/>
          <w:sz w:val="18"/>
          <w:szCs w:val="18"/>
        </w:rPr>
      </w:pPr>
      <w:r w:rsidRPr="007C05E8">
        <w:rPr>
          <w:rFonts w:eastAsia="Times New Roman"/>
          <w:color w:val="000000" w:themeColor="text1"/>
          <w:sz w:val="18"/>
          <w:szCs w:val="18"/>
        </w:rPr>
        <w:t>Czy w momencie odbioru towaru Zamawiający przewiduje zastosowanie procedury sprawdzającej legalność zainstalowanego oprogramowania? W jaki sposób będzie przebiegała ta procedura?</w:t>
      </w:r>
    </w:p>
    <w:p w:rsidR="008517E3" w:rsidRPr="007C05E8" w:rsidRDefault="00971F4A" w:rsidP="005A2FE1">
      <w:pPr>
        <w:spacing w:after="0" w:line="240" w:lineRule="auto"/>
        <w:rPr>
          <w:rFonts w:eastAsia="Times New Roman"/>
          <w:color w:val="auto"/>
          <w:sz w:val="18"/>
          <w:szCs w:val="18"/>
          <w:lang w:eastAsia="pl-PL"/>
        </w:rPr>
      </w:pPr>
      <w:r w:rsidRPr="007C05E8">
        <w:rPr>
          <w:rFonts w:cs="Arial"/>
          <w:b/>
          <w:color w:val="000000" w:themeColor="text1"/>
          <w:sz w:val="18"/>
          <w:szCs w:val="18"/>
          <w:u w:color="000000"/>
        </w:rPr>
        <w:t>Odpowiedź:</w:t>
      </w:r>
      <w:r w:rsidRPr="007C05E8">
        <w:rPr>
          <w:rFonts w:cs="Arial"/>
          <w:color w:val="000000" w:themeColor="text1"/>
          <w:sz w:val="18"/>
          <w:szCs w:val="18"/>
          <w:u w:color="000000"/>
        </w:rPr>
        <w:t xml:space="preserve"> </w:t>
      </w:r>
      <w:r w:rsidR="008517E3" w:rsidRPr="007C05E8">
        <w:rPr>
          <w:rFonts w:eastAsia="Times New Roman" w:cs="Arial"/>
          <w:bCs/>
          <w:color w:val="auto"/>
          <w:sz w:val="18"/>
          <w:szCs w:val="18"/>
          <w:lang w:eastAsia="pl-PL"/>
        </w:rPr>
        <w:t>Zamawiający wymaga dostawy wyłącznie legalnego oprogramowania systemowego, przypadku podejrzenia dostarczenia nielegalnego oprogramowania systemowego, zamawiający dopuszcza możliwość powiadomienia organów ścigania o zaistniałym fakcie.</w:t>
      </w:r>
    </w:p>
    <w:p w:rsidR="00971F4A" w:rsidRPr="007C05E8" w:rsidRDefault="00971F4A" w:rsidP="005A2FE1">
      <w:pPr>
        <w:pStyle w:val="Normalny1"/>
        <w:jc w:val="both"/>
        <w:rPr>
          <w:rFonts w:ascii="Asap" w:hAnsi="Asap" w:cs="Arial"/>
          <w:color w:val="000000" w:themeColor="text1"/>
          <w:sz w:val="18"/>
          <w:szCs w:val="18"/>
          <w:u w:color="000000"/>
        </w:rPr>
      </w:pPr>
    </w:p>
    <w:p w:rsidR="00971F4A" w:rsidRPr="007C05E8" w:rsidRDefault="00971F4A" w:rsidP="005A2FE1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 xml:space="preserve">Pytanie </w:t>
      </w: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>5</w:t>
      </w:r>
      <w:r w:rsidRPr="007C05E8">
        <w:rPr>
          <w:rFonts w:cs="Arial"/>
          <w:b/>
          <w:bCs/>
          <w:color w:val="000000" w:themeColor="text1"/>
          <w:sz w:val="18"/>
          <w:szCs w:val="18"/>
          <w:u w:color="000000"/>
        </w:rPr>
        <w:t xml:space="preserve">: </w:t>
      </w:r>
      <w:r w:rsidRPr="007C05E8">
        <w:rPr>
          <w:b/>
          <w:color w:val="000000" w:themeColor="text1"/>
          <w:sz w:val="18"/>
          <w:szCs w:val="18"/>
        </w:rPr>
        <w:t>dotyczące oprogramowania: komputery PC 35 szt.</w:t>
      </w:r>
    </w:p>
    <w:p w:rsidR="00971F4A" w:rsidRPr="007C05E8" w:rsidRDefault="00971F4A" w:rsidP="005A2FE1">
      <w:pPr>
        <w:spacing w:after="0" w:line="240" w:lineRule="auto"/>
        <w:rPr>
          <w:rFonts w:eastAsia="Times New Roman"/>
          <w:color w:val="000000" w:themeColor="text1"/>
          <w:sz w:val="18"/>
          <w:szCs w:val="18"/>
        </w:rPr>
      </w:pPr>
      <w:r w:rsidRPr="007C05E8">
        <w:rPr>
          <w:rFonts w:eastAsia="Times New Roman"/>
          <w:color w:val="000000" w:themeColor="text1"/>
          <w:sz w:val="18"/>
          <w:szCs w:val="18"/>
        </w:rPr>
        <w:t>Czy zamawiający dopuszcza możliwość przeprowadzenia weryfikacji oryginalności dostarczonych programów komputerowych u Producenta oprogramowania jako elementu procedury odbioru?</w:t>
      </w:r>
    </w:p>
    <w:p w:rsidR="005A2FE1" w:rsidRPr="007C05E8" w:rsidRDefault="00971F4A" w:rsidP="005A2FE1">
      <w:pPr>
        <w:spacing w:after="0" w:line="240" w:lineRule="auto"/>
        <w:rPr>
          <w:rFonts w:eastAsia="Times New Roman" w:cs="Arial"/>
          <w:color w:val="auto"/>
          <w:sz w:val="18"/>
          <w:szCs w:val="18"/>
          <w:lang w:eastAsia="pl-PL"/>
        </w:rPr>
      </w:pPr>
      <w:r w:rsidRPr="007C05E8">
        <w:rPr>
          <w:rFonts w:cs="Arial"/>
          <w:b/>
          <w:color w:val="000000" w:themeColor="text1"/>
          <w:sz w:val="18"/>
          <w:szCs w:val="18"/>
          <w:u w:color="000000"/>
        </w:rPr>
        <w:t>Odpowiedź:</w:t>
      </w:r>
      <w:r w:rsidRPr="007C05E8">
        <w:rPr>
          <w:rFonts w:cs="Arial"/>
          <w:color w:val="000000" w:themeColor="text1"/>
          <w:sz w:val="18"/>
          <w:szCs w:val="18"/>
          <w:u w:color="000000"/>
        </w:rPr>
        <w:t xml:space="preserve"> </w:t>
      </w:r>
      <w:r w:rsidR="005A2FE1" w:rsidRPr="007C05E8">
        <w:rPr>
          <w:rFonts w:eastAsia="Times New Roman" w:cs="Arial"/>
          <w:bCs/>
          <w:color w:val="auto"/>
          <w:sz w:val="18"/>
          <w:szCs w:val="18"/>
          <w:lang w:eastAsia="pl-PL"/>
        </w:rPr>
        <w:t>Zamawiający wymaga dostawy wyłącznie legalnego oprogramowania systemowego, przypadku podejrzenia dostarczenia nielegalnego oprogramowania systemowego, zamawiający dopuszcza możliwość powiadomienia organów ścigania o zaistniałym fakcie.</w:t>
      </w:r>
    </w:p>
    <w:p w:rsidR="00971F4A" w:rsidRPr="00971F4A" w:rsidRDefault="00971F4A" w:rsidP="00971F4A">
      <w:pPr>
        <w:pStyle w:val="Normalny1"/>
        <w:jc w:val="both"/>
        <w:rPr>
          <w:rFonts w:ascii="Asap" w:hAnsi="Asap" w:cs="Arial"/>
          <w:color w:val="000000" w:themeColor="text1"/>
          <w:sz w:val="18"/>
          <w:szCs w:val="18"/>
          <w:u w:color="000000"/>
        </w:rPr>
      </w:pPr>
    </w:p>
    <w:p w:rsidR="00971F4A" w:rsidRDefault="00971F4A" w:rsidP="00971F4A">
      <w:pPr>
        <w:spacing w:after="0" w:line="240" w:lineRule="auto"/>
        <w:rPr>
          <w:rFonts w:eastAsia="Times New Roman"/>
          <w:sz w:val="20"/>
          <w:szCs w:val="20"/>
        </w:rPr>
      </w:pPr>
    </w:p>
    <w:p w:rsidR="00971F4A" w:rsidRDefault="00971F4A" w:rsidP="00971F4A">
      <w:pPr>
        <w:spacing w:after="0" w:line="240" w:lineRule="auto"/>
        <w:rPr>
          <w:rFonts w:eastAsia="Times New Roman"/>
          <w:sz w:val="20"/>
          <w:szCs w:val="20"/>
        </w:rPr>
      </w:pPr>
    </w:p>
    <w:p w:rsidR="004B2FF5" w:rsidRPr="00277B46" w:rsidRDefault="004B2FF5" w:rsidP="00971F4A">
      <w:pPr>
        <w:pStyle w:val="Normalny1"/>
        <w:jc w:val="both"/>
        <w:rPr>
          <w:rFonts w:ascii="Asap" w:hAnsi="Asap" w:cs="Arial"/>
          <w:color w:val="000000" w:themeColor="text1"/>
          <w:sz w:val="20"/>
          <w:szCs w:val="20"/>
          <w:u w:color="000000"/>
        </w:rPr>
      </w:pPr>
      <w:bookmarkStart w:id="0" w:name="_GoBack"/>
      <w:bookmarkEnd w:id="0"/>
    </w:p>
    <w:sectPr w:rsidR="004B2FF5" w:rsidRPr="00277B46" w:rsidSect="00273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418" w:header="680" w:footer="7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CD" w:rsidRDefault="006A67CD" w:rsidP="007C337A">
      <w:pPr>
        <w:spacing w:after="0" w:line="240" w:lineRule="auto"/>
      </w:pPr>
      <w:r>
        <w:separator/>
      </w:r>
    </w:p>
  </w:endnote>
  <w:endnote w:type="continuationSeparator" w:id="0">
    <w:p w:rsidR="006A67CD" w:rsidRDefault="006A67CD" w:rsidP="007C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ap">
    <w:altName w:val="Arial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ap Medium">
    <w:altName w:val="Calibri"/>
    <w:panose1 w:val="00000000000000000000"/>
    <w:charset w:val="00"/>
    <w:family w:val="swiss"/>
    <w:notTrueType/>
    <w:pitch w:val="variable"/>
    <w:sig w:usb0="00000001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F431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F431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F43122" w:rsidP="00D87742">
    <w:pPr>
      <w:pStyle w:val="Stopka"/>
      <w:ind w:left="-1134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206ED77" wp14:editId="3ED0E78A">
              <wp:simplePos x="0" y="0"/>
              <wp:positionH relativeFrom="column">
                <wp:posOffset>-806479</wp:posOffset>
              </wp:positionH>
              <wp:positionV relativeFrom="paragraph">
                <wp:posOffset>-295965</wp:posOffset>
              </wp:positionV>
              <wp:extent cx="6869927" cy="816599"/>
              <wp:effectExtent l="0" t="0" r="0" b="3175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9927" cy="816599"/>
                        <a:chOff x="0" y="-5105"/>
                        <a:chExt cx="6298533" cy="1012850"/>
                      </a:xfrm>
                    </wpg:grpSpPr>
                    <wps:wsp>
                      <wps:cNvPr id="5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0" y="4762"/>
                          <a:ext cx="18764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E832BB" w:rsidRDefault="00F43122" w:rsidP="005A17CF">
                            <w:pPr>
                              <w:pStyle w:val="Stopka"/>
                              <w:ind w:left="312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color w:val="E7392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ZOZ Zespół Szpitali Miejskich</w:t>
                            </w:r>
                          </w:p>
                          <w:p w:rsidR="00F43122" w:rsidRPr="00E832BB" w:rsidRDefault="00F43122" w:rsidP="005A17CF">
                            <w:pPr>
                              <w:pStyle w:val="Stopka"/>
                              <w:ind w:left="181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 Chorzowie</w:t>
                            </w:r>
                          </w:p>
                          <w:p w:rsidR="00F43122" w:rsidRPr="00E832BB" w:rsidRDefault="00F43122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ul. Strzelców Bytomskich 11</w:t>
                            </w:r>
                          </w:p>
                          <w:p w:rsidR="00F43122" w:rsidRPr="00E832BB" w:rsidRDefault="00F43122" w:rsidP="005A17CF">
                            <w:pPr>
                              <w:ind w:left="181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41-500 Chorzów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47863" y="0"/>
                          <a:ext cx="162242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E832BB" w:rsidRDefault="00F43122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tel.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: (32) 349 91 15</w:t>
                            </w:r>
                          </w:p>
                          <w:p w:rsidR="00F43122" w:rsidRPr="00E832BB" w:rsidRDefault="00F43122" w:rsidP="005A17C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fax: (32) 241 39 52</w:t>
                            </w:r>
                          </w:p>
                          <w:p w:rsidR="00F43122" w:rsidRPr="00E832BB" w:rsidRDefault="00F43122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92837">
                              <w:rPr>
                                <w:color w:val="FF0000"/>
                                <w:sz w:val="16"/>
                                <w:szCs w:val="16"/>
                              </w:rPr>
                              <w:t>••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Dział Zamówień Publicznych </w:t>
                            </w:r>
                          </w:p>
                          <w:p w:rsidR="00F43122" w:rsidRPr="00E832BB" w:rsidRDefault="00F43122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tel.: (32) 349 92 98</w:t>
                            </w:r>
                          </w:p>
                          <w:p w:rsidR="00F43122" w:rsidRPr="006C2010" w:rsidRDefault="00F43122" w:rsidP="005A17C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ind w:left="493" w:hanging="312"/>
                              <w:jc w:val="left"/>
                              <w:rPr>
                                <w:color w:val="808080"/>
                              </w:rPr>
                            </w:pP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>fax: (32) 241 3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Pr="006C2010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99</w:t>
                            </w:r>
                          </w:p>
                          <w:p w:rsidR="00F43122" w:rsidRPr="006C2010" w:rsidRDefault="00F43122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3619500" y="0"/>
                          <a:ext cx="1162050" cy="1007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E832BB" w:rsidRDefault="00F43122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 w:rsidRPr="00CB1D0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zp@zsm.com.pl</w:t>
                            </w:r>
                          </w:p>
                          <w:p w:rsidR="00F43122" w:rsidRPr="00E832BB" w:rsidRDefault="00F43122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www.zsm.com.pl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4895045" y="-5105"/>
                          <a:ext cx="1403488" cy="603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122" w:rsidRPr="00E832BB" w:rsidRDefault="00F43122" w:rsidP="005A17CF">
                            <w:pPr>
                              <w:pStyle w:val="Stopka"/>
                              <w:ind w:left="313" w:hanging="313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CB1D0B">
                              <w:rPr>
                                <w:color w:val="E7392F"/>
                                <w:sz w:val="16"/>
                                <w:szCs w:val="16"/>
                              </w:rPr>
                              <w:t>••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NIP</w:t>
                            </w: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: 6271923530</w:t>
                            </w:r>
                          </w:p>
                          <w:p w:rsidR="00F43122" w:rsidRPr="00E832BB" w:rsidRDefault="00F43122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REGON: 271503410</w:t>
                            </w:r>
                          </w:p>
                          <w:p w:rsidR="00F43122" w:rsidRPr="00E832BB" w:rsidRDefault="00F43122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595959" w:themeColor="text1" w:themeTint="A6"/>
                              </w:rPr>
                            </w:pPr>
                            <w:r w:rsidRPr="00E832BB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>KRS: 0000011939</w:t>
                            </w:r>
                          </w:p>
                          <w:p w:rsidR="00F43122" w:rsidRPr="006C2010" w:rsidRDefault="00F43122" w:rsidP="005A17CF">
                            <w:pPr>
                              <w:pStyle w:val="Stopka"/>
                              <w:ind w:left="493" w:hanging="312"/>
                              <w:jc w:val="left"/>
                              <w:rPr>
                                <w:color w:val="A6A6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6ED77" id="Grupa 1" o:spid="_x0000_s1027" style="position:absolute;left:0;text-align:left;margin-left:-63.5pt;margin-top:-23.3pt;width:540.95pt;height:64.3pt;z-index:251657728;mso-width-relative:margin;mso-height-relative:margin" coordorigin=",-51" coordsize="62985,10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47;width:18764;height:7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F43122" w:rsidRPr="00E832BB" w:rsidRDefault="00F43122" w:rsidP="005A17CF">
                      <w:pPr>
                        <w:pStyle w:val="Stopka"/>
                        <w:ind w:left="312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color w:val="E7392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ZOZ Zespół Szpitali Miejskich</w:t>
                      </w:r>
                    </w:p>
                    <w:p w:rsidR="00F43122" w:rsidRPr="00E832BB" w:rsidRDefault="00F43122" w:rsidP="005A17CF">
                      <w:pPr>
                        <w:pStyle w:val="Stopka"/>
                        <w:ind w:left="181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 Chorzowie</w:t>
                      </w:r>
                    </w:p>
                    <w:p w:rsidR="00F43122" w:rsidRPr="00E832BB" w:rsidRDefault="00F43122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ul. Strzelców Bytomskich 11</w:t>
                      </w:r>
                    </w:p>
                    <w:p w:rsidR="00F43122" w:rsidRPr="00E832BB" w:rsidRDefault="00F43122" w:rsidP="005A17CF">
                      <w:pPr>
                        <w:ind w:left="181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41-500 Chorzów</w:t>
                      </w:r>
                    </w:p>
                  </w:txbxContent>
                </v:textbox>
              </v:shape>
              <v:shape id="_x0000_s1029" type="#_x0000_t202" style="position:absolute;left:19478;width:16224;height:7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F43122" w:rsidRPr="00E832BB" w:rsidRDefault="00F43122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tel.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: (32) 349 91 15</w:t>
                      </w:r>
                    </w:p>
                    <w:p w:rsidR="00F43122" w:rsidRPr="00E832BB" w:rsidRDefault="00F43122" w:rsidP="005A17CF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fax: (32) 241 39 52</w:t>
                      </w:r>
                    </w:p>
                    <w:p w:rsidR="00F43122" w:rsidRPr="00E832BB" w:rsidRDefault="00F43122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92837">
                        <w:rPr>
                          <w:color w:val="FF0000"/>
                          <w:sz w:val="16"/>
                          <w:szCs w:val="16"/>
                        </w:rPr>
                        <w:t>••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Dział Zamówień Publicznych </w:t>
                      </w:r>
                    </w:p>
                    <w:p w:rsidR="00F43122" w:rsidRPr="00E832BB" w:rsidRDefault="00F43122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     tel.: (32) 349 92 98</w:t>
                      </w:r>
                    </w:p>
                    <w:p w:rsidR="00F43122" w:rsidRPr="006C2010" w:rsidRDefault="00F43122" w:rsidP="005A17CF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ind w:left="493" w:hanging="312"/>
                        <w:jc w:val="left"/>
                        <w:rPr>
                          <w:color w:val="808080"/>
                        </w:rPr>
                      </w:pP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>fax: (32) 241 3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2</w:t>
                      </w:r>
                      <w:r w:rsidRPr="006C2010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808080"/>
                          <w:sz w:val="16"/>
                          <w:szCs w:val="16"/>
                        </w:rPr>
                        <w:t>99</w:t>
                      </w:r>
                    </w:p>
                    <w:p w:rsidR="00F43122" w:rsidRPr="006C2010" w:rsidRDefault="00F43122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v:shape id="_x0000_s1030" type="#_x0000_t202" style="position:absolute;left:36195;width:11620;height:10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F43122" w:rsidRPr="00E832BB" w:rsidRDefault="00F43122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 w:rsidRPr="00CB1D0B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zp@zsm.com.pl</w:t>
                      </w:r>
                    </w:p>
                    <w:p w:rsidR="00F43122" w:rsidRPr="00E832BB" w:rsidRDefault="00F43122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www.zsm.com.pl</w:t>
                      </w:r>
                    </w:p>
                  </w:txbxContent>
                </v:textbox>
              </v:shape>
              <v:shape id="_x0000_s1031" type="#_x0000_t202" style="position:absolute;left:48950;top:-51;width:14035;height:6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F43122" w:rsidRPr="00E832BB" w:rsidRDefault="00F43122" w:rsidP="005A17CF">
                      <w:pPr>
                        <w:pStyle w:val="Stopka"/>
                        <w:ind w:left="313" w:hanging="313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CB1D0B">
                        <w:rPr>
                          <w:color w:val="E7392F"/>
                          <w:sz w:val="16"/>
                          <w:szCs w:val="16"/>
                        </w:rPr>
                        <w:t>••</w:t>
                      </w:r>
                      <w:r>
                        <w:rPr>
                          <w:sz w:val="16"/>
                          <w:szCs w:val="16"/>
                        </w:rPr>
                        <w:t xml:space="preserve"> NIP</w:t>
                      </w: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: 6271923530</w:t>
                      </w:r>
                    </w:p>
                    <w:p w:rsidR="00F43122" w:rsidRPr="00E832BB" w:rsidRDefault="00F43122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REGON: 271503410</w:t>
                      </w:r>
                    </w:p>
                    <w:p w:rsidR="00F43122" w:rsidRPr="00E832BB" w:rsidRDefault="00F43122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595959" w:themeColor="text1" w:themeTint="A6"/>
                        </w:rPr>
                      </w:pPr>
                      <w:r w:rsidRPr="00E832BB">
                        <w:rPr>
                          <w:color w:val="595959" w:themeColor="text1" w:themeTint="A6"/>
                          <w:sz w:val="16"/>
                          <w:szCs w:val="16"/>
                        </w:rPr>
                        <w:t>KRS: 0000011939</w:t>
                      </w:r>
                    </w:p>
                    <w:p w:rsidR="00F43122" w:rsidRPr="006C2010" w:rsidRDefault="00F43122" w:rsidP="005A17CF">
                      <w:pPr>
                        <w:pStyle w:val="Stopka"/>
                        <w:ind w:left="493" w:hanging="312"/>
                        <w:jc w:val="left"/>
                        <w:rPr>
                          <w:color w:val="A6A6A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CD" w:rsidRDefault="006A67CD" w:rsidP="007C337A">
      <w:pPr>
        <w:spacing w:after="0" w:line="240" w:lineRule="auto"/>
      </w:pPr>
      <w:r>
        <w:separator/>
      </w:r>
    </w:p>
  </w:footnote>
  <w:footnote w:type="continuationSeparator" w:id="0">
    <w:p w:rsidR="006A67CD" w:rsidRDefault="006A67CD" w:rsidP="007C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F431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F431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22" w:rsidRDefault="00F43122" w:rsidP="00273D67">
    <w:pPr>
      <w:pStyle w:val="Nagwek"/>
      <w:ind w:left="-42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3A31D0" wp14:editId="1995FF10">
              <wp:simplePos x="0" y="0"/>
              <wp:positionH relativeFrom="margin">
                <wp:posOffset>3664206</wp:posOffset>
              </wp:positionH>
              <wp:positionV relativeFrom="paragraph">
                <wp:posOffset>25105</wp:posOffset>
              </wp:positionV>
              <wp:extent cx="2543175" cy="506693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50669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122" w:rsidRPr="00335FD3" w:rsidRDefault="00F43122" w:rsidP="00B249B5">
                          <w:pPr>
                            <w:pStyle w:val="Oddzia"/>
                            <w:jc w:val="left"/>
                            <w:rPr>
                              <w:rFonts w:ascii="Asap Medium" w:hAnsi="Asap Medium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335FD3">
                            <w:rPr>
                              <w:rFonts w:ascii="Asap Medium" w:hAnsi="Asap Medium"/>
                              <w:color w:val="767171" w:themeColor="background2" w:themeShade="80"/>
                            </w:rPr>
                            <w:t>Dział Zamówień Publicznych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3A31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88.5pt;margin-top:2pt;width:200.25pt;height:39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" filled="f" stroked="f">
              <v:textbox>
                <w:txbxContent>
                  <w:p w:rsidR="00F43122" w:rsidRPr="00335FD3" w:rsidRDefault="00F43122" w:rsidP="00B249B5">
                    <w:pPr>
                      <w:pStyle w:val="Oddzia"/>
                      <w:jc w:val="left"/>
                      <w:rPr>
                        <w:rFonts w:ascii="Asap Medium" w:hAnsi="Asap Medium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335FD3">
                      <w:rPr>
                        <w:rFonts w:ascii="Asap Medium" w:hAnsi="Asap Medium"/>
                        <w:color w:val="767171" w:themeColor="background2" w:themeShade="80"/>
                      </w:rPr>
                      <w:t>Dział Zamówień Publicznych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05E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227595" o:spid="_x0000_s2049" type="#_x0000_t75" style="position:absolute;left:0;text-align:left;margin-left:-124.7pt;margin-top:-128.05pt;width:606.7pt;height:853.2pt;z-index:-251657728;mso-position-horizontal-relative:margin;mso-position-vertical-relative:margin" o:allowincell="f">
          <v:imagedata r:id="rId1" o:title="papier_firmowy-01"/>
          <w10:wrap anchorx="margin" anchory="margin"/>
        </v:shape>
      </w:pict>
    </w:r>
    <w:r w:rsidRPr="004A24ED">
      <w:rPr>
        <w:noProof/>
        <w:sz w:val="16"/>
        <w:szCs w:val="16"/>
        <w:lang w:eastAsia="pl-PL"/>
      </w:rPr>
      <w:drawing>
        <wp:inline distT="0" distB="0" distL="0" distR="0">
          <wp:extent cx="2848610" cy="534035"/>
          <wp:effectExtent l="0" t="0" r="8890" b="0"/>
          <wp:docPr id="8" name="Obraz 8" descr="C:\Users\Gregor\AppData\Local\Microsoft\Windows\INetCache\Content.Word\logo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 descr="C:\Users\Gregor\AppData\Local\Microsoft\Windows\INetCache\Content.Word\logo_papi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70A48"/>
    <w:multiLevelType w:val="hybridMultilevel"/>
    <w:tmpl w:val="17A8ECAC"/>
    <w:lvl w:ilvl="0" w:tplc="93E4FDE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67DF0"/>
    <w:multiLevelType w:val="hybridMultilevel"/>
    <w:tmpl w:val="C050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BBC"/>
    <w:multiLevelType w:val="hybridMultilevel"/>
    <w:tmpl w:val="8E98F612"/>
    <w:lvl w:ilvl="0" w:tplc="39EA12F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173CE0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D00EC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363B"/>
    <w:multiLevelType w:val="hybridMultilevel"/>
    <w:tmpl w:val="FBAEC8B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6711FA"/>
    <w:multiLevelType w:val="hybridMultilevel"/>
    <w:tmpl w:val="65A60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47CCB"/>
    <w:multiLevelType w:val="hybridMultilevel"/>
    <w:tmpl w:val="347286FC"/>
    <w:lvl w:ilvl="0" w:tplc="07F8FABA">
      <w:start w:val="1"/>
      <w:numFmt w:val="decimal"/>
      <w:pStyle w:val="Numerowanie"/>
      <w:lvlText w:val="%1."/>
      <w:lvlJc w:val="left"/>
      <w:pPr>
        <w:ind w:left="720" w:hanging="360"/>
      </w:pPr>
      <w:rPr>
        <w:rFonts w:ascii="Asap" w:hAnsi="Asap" w:hint="default"/>
        <w:b/>
        <w:i w:val="0"/>
        <w:color w:val="C6C6C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51A60"/>
    <w:multiLevelType w:val="hybridMultilevel"/>
    <w:tmpl w:val="454E4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5873"/>
    <w:multiLevelType w:val="hybridMultilevel"/>
    <w:tmpl w:val="D640E2E8"/>
    <w:lvl w:ilvl="0" w:tplc="A0069B94">
      <w:start w:val="1"/>
      <w:numFmt w:val="bullet"/>
      <w:pStyle w:val="Punktowanie"/>
      <w:lvlText w:val=""/>
      <w:lvlJc w:val="left"/>
      <w:pPr>
        <w:ind w:left="720" w:hanging="360"/>
      </w:pPr>
      <w:rPr>
        <w:rFonts w:ascii="Symbol" w:hAnsi="Symbol" w:hint="default"/>
        <w:color w:val="E7392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605AF"/>
    <w:multiLevelType w:val="multilevel"/>
    <w:tmpl w:val="65F2693E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Arial" w:eastAsia="Times New Roman" w:hAnsi="Arial" w:cs="Arial" w:hint="default"/>
        <w:b w:val="0"/>
        <w:strike w:val="0"/>
        <w:color w:val="000000"/>
        <w:spacing w:val="0"/>
        <w:w w:val="100"/>
        <w:sz w:val="18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BC1253"/>
    <w:multiLevelType w:val="multilevel"/>
    <w:tmpl w:val="5C1C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DE050E"/>
    <w:multiLevelType w:val="hybridMultilevel"/>
    <w:tmpl w:val="CEBA4A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 w:tplc="1270D38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B708BA"/>
    <w:multiLevelType w:val="hybridMultilevel"/>
    <w:tmpl w:val="9D14A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12C74"/>
    <w:multiLevelType w:val="multilevel"/>
    <w:tmpl w:val="586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FB21E8"/>
    <w:multiLevelType w:val="hybridMultilevel"/>
    <w:tmpl w:val="0B9A9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D683D"/>
    <w:multiLevelType w:val="hybridMultilevel"/>
    <w:tmpl w:val="80ACA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2B3B"/>
    <w:multiLevelType w:val="multilevel"/>
    <w:tmpl w:val="5832F36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B196C06"/>
    <w:multiLevelType w:val="hybridMultilevel"/>
    <w:tmpl w:val="F604A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76404"/>
    <w:multiLevelType w:val="multilevel"/>
    <w:tmpl w:val="57A6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464B9B"/>
    <w:multiLevelType w:val="hybridMultilevel"/>
    <w:tmpl w:val="0D5E3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50006"/>
    <w:multiLevelType w:val="hybridMultilevel"/>
    <w:tmpl w:val="1D8C09C4"/>
    <w:lvl w:ilvl="0" w:tplc="67AEFF0C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1526CF"/>
    <w:multiLevelType w:val="multilevel"/>
    <w:tmpl w:val="37621C9C"/>
    <w:lvl w:ilvl="0">
      <w:start w:val="1"/>
      <w:numFmt w:val="bullet"/>
      <w:lvlText w:val=""/>
      <w:lvlJc w:val="left"/>
      <w:pPr>
        <w:tabs>
          <w:tab w:val="left" w:pos="360"/>
        </w:tabs>
        <w:ind w:left="720" w:firstLine="0"/>
      </w:pPr>
      <w:rPr>
        <w:rFonts w:ascii="Wingdings" w:hAnsi="Wingdings" w:hint="default"/>
        <w:b/>
        <w:strike w:val="0"/>
        <w:dstrike w:val="0"/>
        <w:color w:val="000000"/>
        <w:spacing w:val="-6"/>
        <w:w w:val="100"/>
        <w:sz w:val="19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71A62DA"/>
    <w:multiLevelType w:val="hybridMultilevel"/>
    <w:tmpl w:val="643A7B80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A28CF"/>
    <w:multiLevelType w:val="hybridMultilevel"/>
    <w:tmpl w:val="6B54D5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F4821"/>
    <w:multiLevelType w:val="hybridMultilevel"/>
    <w:tmpl w:val="AB3E06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D25E4"/>
    <w:multiLevelType w:val="hybridMultilevel"/>
    <w:tmpl w:val="53CE78DE"/>
    <w:lvl w:ilvl="0" w:tplc="0415000F">
      <w:start w:val="1"/>
      <w:numFmt w:val="decimal"/>
      <w:lvlText w:val="%1."/>
      <w:lvlJc w:val="left"/>
      <w:pPr>
        <w:ind w:left="631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054018"/>
    <w:multiLevelType w:val="hybridMultilevel"/>
    <w:tmpl w:val="261EDA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F7EBF"/>
    <w:multiLevelType w:val="hybridMultilevel"/>
    <w:tmpl w:val="7036391E"/>
    <w:lvl w:ilvl="0" w:tplc="5808B508">
      <w:start w:val="1"/>
      <w:numFmt w:val="decimal"/>
      <w:lvlText w:val="%1."/>
      <w:lvlJc w:val="left"/>
      <w:pPr>
        <w:ind w:left="1125" w:hanging="360"/>
      </w:pPr>
      <w:rPr>
        <w:rFonts w:eastAsia="Lucida Sans Unicode" w:hint="default"/>
      </w:rPr>
    </w:lvl>
    <w:lvl w:ilvl="1" w:tplc="A6CA263E">
      <w:start w:val="1"/>
      <w:numFmt w:val="lowerLetter"/>
      <w:lvlText w:val="%2)"/>
      <w:lvlJc w:val="left"/>
      <w:pPr>
        <w:ind w:left="1935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5C2370E9"/>
    <w:multiLevelType w:val="hybridMultilevel"/>
    <w:tmpl w:val="B4967C00"/>
    <w:lvl w:ilvl="0" w:tplc="9F14620A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5E14644D"/>
    <w:multiLevelType w:val="hybridMultilevel"/>
    <w:tmpl w:val="4ABE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B73C5"/>
    <w:multiLevelType w:val="hybridMultilevel"/>
    <w:tmpl w:val="2A86D23E"/>
    <w:lvl w:ilvl="0" w:tplc="EE5CC33E">
      <w:start w:val="1"/>
      <w:numFmt w:val="decimal"/>
      <w:lvlText w:val="pyt.%1."/>
      <w:lvlJc w:val="right"/>
      <w:pPr>
        <w:ind w:left="720" w:hanging="360"/>
      </w:pPr>
      <w:rPr>
        <w:rFonts w:ascii="Calibri" w:hAnsi="Calibri" w:hint="default"/>
        <w:b w:val="0"/>
        <w:i w:val="0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655A9"/>
    <w:multiLevelType w:val="hybridMultilevel"/>
    <w:tmpl w:val="425892CC"/>
    <w:lvl w:ilvl="0" w:tplc="34A035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910206"/>
    <w:multiLevelType w:val="multilevel"/>
    <w:tmpl w:val="BFF6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254F04"/>
    <w:multiLevelType w:val="hybridMultilevel"/>
    <w:tmpl w:val="381295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B3CD7"/>
    <w:multiLevelType w:val="hybridMultilevel"/>
    <w:tmpl w:val="5F386572"/>
    <w:lvl w:ilvl="0" w:tplc="E3D8506A">
      <w:start w:val="1"/>
      <w:numFmt w:val="lowerLetter"/>
      <w:lvlText w:val="%1)"/>
      <w:lvlJc w:val="left"/>
      <w:pPr>
        <w:tabs>
          <w:tab w:val="num" w:pos="1744"/>
        </w:tabs>
        <w:ind w:left="1744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76533288"/>
    <w:multiLevelType w:val="hybridMultilevel"/>
    <w:tmpl w:val="894EE873"/>
    <w:lvl w:ilvl="0" w:tplc="12942312">
      <w:numFmt w:val="decimal"/>
      <w:lvlText w:val=""/>
      <w:lvlJc w:val="left"/>
    </w:lvl>
    <w:lvl w:ilvl="1" w:tplc="D446362A">
      <w:numFmt w:val="decimal"/>
      <w:lvlText w:val=""/>
      <w:lvlJc w:val="left"/>
    </w:lvl>
    <w:lvl w:ilvl="2" w:tplc="4E0EEA8E">
      <w:numFmt w:val="decimal"/>
      <w:lvlText w:val=""/>
      <w:lvlJc w:val="left"/>
    </w:lvl>
    <w:lvl w:ilvl="3" w:tplc="EB5604A4">
      <w:numFmt w:val="decimal"/>
      <w:lvlText w:val=""/>
      <w:lvlJc w:val="left"/>
    </w:lvl>
    <w:lvl w:ilvl="4" w:tplc="57F01C90">
      <w:numFmt w:val="decimal"/>
      <w:lvlText w:val=""/>
      <w:lvlJc w:val="left"/>
    </w:lvl>
    <w:lvl w:ilvl="5" w:tplc="2808360E">
      <w:numFmt w:val="decimal"/>
      <w:lvlText w:val=""/>
      <w:lvlJc w:val="left"/>
    </w:lvl>
    <w:lvl w:ilvl="6" w:tplc="1E284D9E">
      <w:numFmt w:val="decimal"/>
      <w:lvlText w:val=""/>
      <w:lvlJc w:val="left"/>
    </w:lvl>
    <w:lvl w:ilvl="7" w:tplc="2D3A4FA0">
      <w:numFmt w:val="decimal"/>
      <w:lvlText w:val=""/>
      <w:lvlJc w:val="left"/>
    </w:lvl>
    <w:lvl w:ilvl="8" w:tplc="0442CF5C">
      <w:numFmt w:val="decimal"/>
      <w:lvlText w:val=""/>
      <w:lvlJc w:val="left"/>
    </w:lvl>
  </w:abstractNum>
  <w:abstractNum w:abstractNumId="37" w15:restartNumberingAfterBreak="0">
    <w:nsid w:val="76C37B8D"/>
    <w:multiLevelType w:val="multilevel"/>
    <w:tmpl w:val="1DACC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402D90"/>
    <w:multiLevelType w:val="hybridMultilevel"/>
    <w:tmpl w:val="946C6F20"/>
    <w:lvl w:ilvl="0" w:tplc="7DEE8A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7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5"/>
  </w:num>
  <w:num w:numId="7">
    <w:abstractNumId w:val="29"/>
  </w:num>
  <w:num w:numId="8">
    <w:abstractNumId w:val="2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4"/>
  </w:num>
  <w:num w:numId="18">
    <w:abstractNumId w:val="17"/>
  </w:num>
  <w:num w:numId="19">
    <w:abstractNumId w:val="20"/>
  </w:num>
  <w:num w:numId="20">
    <w:abstractNumId w:val="38"/>
  </w:num>
  <w:num w:numId="21">
    <w:abstractNumId w:val="5"/>
  </w:num>
  <w:num w:numId="22">
    <w:abstractNumId w:val="1"/>
  </w:num>
  <w:num w:numId="23">
    <w:abstractNumId w:val="26"/>
  </w:num>
  <w:num w:numId="24">
    <w:abstractNumId w:val="32"/>
  </w:num>
  <w:num w:numId="25">
    <w:abstractNumId w:val="30"/>
  </w:num>
  <w:num w:numId="26">
    <w:abstractNumId w:val="16"/>
  </w:num>
  <w:num w:numId="27">
    <w:abstractNumId w:val="18"/>
  </w:num>
  <w:num w:numId="28">
    <w:abstractNumId w:val="0"/>
  </w:num>
  <w:num w:numId="29">
    <w:abstractNumId w:val="28"/>
  </w:num>
  <w:num w:numId="30">
    <w:abstractNumId w:val="6"/>
  </w:num>
  <w:num w:numId="31">
    <w:abstractNumId w:val="10"/>
  </w:num>
  <w:num w:numId="32">
    <w:abstractNumId w:val="27"/>
  </w:num>
  <w:num w:numId="33">
    <w:abstractNumId w:val="25"/>
  </w:num>
  <w:num w:numId="34">
    <w:abstractNumId w:val="37"/>
  </w:num>
  <w:num w:numId="35">
    <w:abstractNumId w:val="36"/>
  </w:num>
  <w:num w:numId="36">
    <w:abstractNumId w:val="31"/>
  </w:num>
  <w:num w:numId="37">
    <w:abstractNumId w:val="3"/>
  </w:num>
  <w:num w:numId="38">
    <w:abstractNumId w:val="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C5"/>
    <w:rsid w:val="00000B64"/>
    <w:rsid w:val="000023DB"/>
    <w:rsid w:val="0000677A"/>
    <w:rsid w:val="00022FBA"/>
    <w:rsid w:val="00024717"/>
    <w:rsid w:val="00053E14"/>
    <w:rsid w:val="000543B0"/>
    <w:rsid w:val="00055801"/>
    <w:rsid w:val="0006580D"/>
    <w:rsid w:val="00075CAB"/>
    <w:rsid w:val="000765B0"/>
    <w:rsid w:val="000935CD"/>
    <w:rsid w:val="000B1975"/>
    <w:rsid w:val="000C3A3C"/>
    <w:rsid w:val="000D1091"/>
    <w:rsid w:val="000F26C5"/>
    <w:rsid w:val="000F6129"/>
    <w:rsid w:val="00102082"/>
    <w:rsid w:val="00110AFA"/>
    <w:rsid w:val="0014649E"/>
    <w:rsid w:val="00154163"/>
    <w:rsid w:val="00160FE9"/>
    <w:rsid w:val="0017176E"/>
    <w:rsid w:val="001854EB"/>
    <w:rsid w:val="001979D7"/>
    <w:rsid w:val="001A3E77"/>
    <w:rsid w:val="001E304E"/>
    <w:rsid w:val="001E3186"/>
    <w:rsid w:val="001E39AD"/>
    <w:rsid w:val="001E4B31"/>
    <w:rsid w:val="001F7D72"/>
    <w:rsid w:val="0021185A"/>
    <w:rsid w:val="0021640C"/>
    <w:rsid w:val="002361D9"/>
    <w:rsid w:val="00237D56"/>
    <w:rsid w:val="00242EE6"/>
    <w:rsid w:val="00273D67"/>
    <w:rsid w:val="00277B46"/>
    <w:rsid w:val="002854FD"/>
    <w:rsid w:val="002935F0"/>
    <w:rsid w:val="00293A4C"/>
    <w:rsid w:val="002A0D24"/>
    <w:rsid w:val="002A0D26"/>
    <w:rsid w:val="002E63EE"/>
    <w:rsid w:val="00302813"/>
    <w:rsid w:val="00307FCA"/>
    <w:rsid w:val="00324238"/>
    <w:rsid w:val="00335FD3"/>
    <w:rsid w:val="0033620A"/>
    <w:rsid w:val="003765D1"/>
    <w:rsid w:val="00383A1D"/>
    <w:rsid w:val="003878D8"/>
    <w:rsid w:val="00394D09"/>
    <w:rsid w:val="003A3A58"/>
    <w:rsid w:val="003B733C"/>
    <w:rsid w:val="003C12BD"/>
    <w:rsid w:val="003E4CCA"/>
    <w:rsid w:val="003E5C18"/>
    <w:rsid w:val="003E7814"/>
    <w:rsid w:val="003F70B0"/>
    <w:rsid w:val="003F7AD6"/>
    <w:rsid w:val="004075C1"/>
    <w:rsid w:val="00411F6F"/>
    <w:rsid w:val="00417D15"/>
    <w:rsid w:val="004233A2"/>
    <w:rsid w:val="004522CE"/>
    <w:rsid w:val="00460408"/>
    <w:rsid w:val="00460C12"/>
    <w:rsid w:val="0047031D"/>
    <w:rsid w:val="0048154B"/>
    <w:rsid w:val="004A0CFE"/>
    <w:rsid w:val="004A24ED"/>
    <w:rsid w:val="004B2B41"/>
    <w:rsid w:val="004B2FF5"/>
    <w:rsid w:val="004B6E63"/>
    <w:rsid w:val="004D30ED"/>
    <w:rsid w:val="004E4892"/>
    <w:rsid w:val="004F1646"/>
    <w:rsid w:val="004F3EF9"/>
    <w:rsid w:val="00504ADD"/>
    <w:rsid w:val="00520261"/>
    <w:rsid w:val="00521EE1"/>
    <w:rsid w:val="00540139"/>
    <w:rsid w:val="005436EF"/>
    <w:rsid w:val="005455A9"/>
    <w:rsid w:val="00552793"/>
    <w:rsid w:val="00556E68"/>
    <w:rsid w:val="005917DE"/>
    <w:rsid w:val="00591EB3"/>
    <w:rsid w:val="005A17CF"/>
    <w:rsid w:val="005A2FE1"/>
    <w:rsid w:val="005C68F4"/>
    <w:rsid w:val="00600165"/>
    <w:rsid w:val="00602230"/>
    <w:rsid w:val="00605264"/>
    <w:rsid w:val="006113B5"/>
    <w:rsid w:val="00613A93"/>
    <w:rsid w:val="00614FCF"/>
    <w:rsid w:val="00615B62"/>
    <w:rsid w:val="00617A63"/>
    <w:rsid w:val="00620108"/>
    <w:rsid w:val="006259C6"/>
    <w:rsid w:val="006306AA"/>
    <w:rsid w:val="00634F19"/>
    <w:rsid w:val="0064087A"/>
    <w:rsid w:val="00643F1F"/>
    <w:rsid w:val="00644CEE"/>
    <w:rsid w:val="00646677"/>
    <w:rsid w:val="006474F6"/>
    <w:rsid w:val="006556DD"/>
    <w:rsid w:val="00673A5C"/>
    <w:rsid w:val="00676722"/>
    <w:rsid w:val="0068254C"/>
    <w:rsid w:val="006925C5"/>
    <w:rsid w:val="006A67CD"/>
    <w:rsid w:val="006C2010"/>
    <w:rsid w:val="006D3DE7"/>
    <w:rsid w:val="006D6AF1"/>
    <w:rsid w:val="006E2DF7"/>
    <w:rsid w:val="006E4085"/>
    <w:rsid w:val="006E78C6"/>
    <w:rsid w:val="00712B76"/>
    <w:rsid w:val="0073527E"/>
    <w:rsid w:val="007501D6"/>
    <w:rsid w:val="00765A4A"/>
    <w:rsid w:val="00773E72"/>
    <w:rsid w:val="00793A32"/>
    <w:rsid w:val="007A7A36"/>
    <w:rsid w:val="007B1AF0"/>
    <w:rsid w:val="007C05E8"/>
    <w:rsid w:val="007C337A"/>
    <w:rsid w:val="007C3FA6"/>
    <w:rsid w:val="007D6087"/>
    <w:rsid w:val="007D7DAE"/>
    <w:rsid w:val="0080134E"/>
    <w:rsid w:val="008063C2"/>
    <w:rsid w:val="0080703C"/>
    <w:rsid w:val="00814CD2"/>
    <w:rsid w:val="00836EC5"/>
    <w:rsid w:val="00844C55"/>
    <w:rsid w:val="00850333"/>
    <w:rsid w:val="008517E3"/>
    <w:rsid w:val="00856E9C"/>
    <w:rsid w:val="00880F5C"/>
    <w:rsid w:val="0089094A"/>
    <w:rsid w:val="008B5EC8"/>
    <w:rsid w:val="008D0C50"/>
    <w:rsid w:val="00914BED"/>
    <w:rsid w:val="00924096"/>
    <w:rsid w:val="009570AE"/>
    <w:rsid w:val="00971F4A"/>
    <w:rsid w:val="0098712F"/>
    <w:rsid w:val="00996651"/>
    <w:rsid w:val="009D7A14"/>
    <w:rsid w:val="009E0289"/>
    <w:rsid w:val="009E5DCC"/>
    <w:rsid w:val="00A011C8"/>
    <w:rsid w:val="00A061BA"/>
    <w:rsid w:val="00A23828"/>
    <w:rsid w:val="00A31E92"/>
    <w:rsid w:val="00A539C1"/>
    <w:rsid w:val="00A5470A"/>
    <w:rsid w:val="00A563AD"/>
    <w:rsid w:val="00A719C4"/>
    <w:rsid w:val="00A75BF5"/>
    <w:rsid w:val="00A76734"/>
    <w:rsid w:val="00A76858"/>
    <w:rsid w:val="00A82CB2"/>
    <w:rsid w:val="00A929E2"/>
    <w:rsid w:val="00A97EE2"/>
    <w:rsid w:val="00AA697E"/>
    <w:rsid w:val="00AA7571"/>
    <w:rsid w:val="00AD0E12"/>
    <w:rsid w:val="00AD414E"/>
    <w:rsid w:val="00AE605C"/>
    <w:rsid w:val="00AE79F7"/>
    <w:rsid w:val="00B01976"/>
    <w:rsid w:val="00B04FD9"/>
    <w:rsid w:val="00B0643A"/>
    <w:rsid w:val="00B143F3"/>
    <w:rsid w:val="00B22E5A"/>
    <w:rsid w:val="00B249B5"/>
    <w:rsid w:val="00B45E8C"/>
    <w:rsid w:val="00B57F34"/>
    <w:rsid w:val="00B716F9"/>
    <w:rsid w:val="00BA3359"/>
    <w:rsid w:val="00BA4530"/>
    <w:rsid w:val="00BB0F29"/>
    <w:rsid w:val="00BB16C8"/>
    <w:rsid w:val="00BC55EF"/>
    <w:rsid w:val="00BD0E7A"/>
    <w:rsid w:val="00BD202B"/>
    <w:rsid w:val="00BE5A8B"/>
    <w:rsid w:val="00C036D4"/>
    <w:rsid w:val="00C06AC8"/>
    <w:rsid w:val="00C1726C"/>
    <w:rsid w:val="00C57E41"/>
    <w:rsid w:val="00C62539"/>
    <w:rsid w:val="00C6515C"/>
    <w:rsid w:val="00C8287B"/>
    <w:rsid w:val="00C864F6"/>
    <w:rsid w:val="00C93FD0"/>
    <w:rsid w:val="00CA3022"/>
    <w:rsid w:val="00CB1D0B"/>
    <w:rsid w:val="00CB352D"/>
    <w:rsid w:val="00CD2C07"/>
    <w:rsid w:val="00CD439D"/>
    <w:rsid w:val="00CD7356"/>
    <w:rsid w:val="00CE23FA"/>
    <w:rsid w:val="00CE41C9"/>
    <w:rsid w:val="00CF4431"/>
    <w:rsid w:val="00CF549F"/>
    <w:rsid w:val="00D12838"/>
    <w:rsid w:val="00D1651E"/>
    <w:rsid w:val="00D209E9"/>
    <w:rsid w:val="00D22BE2"/>
    <w:rsid w:val="00D33553"/>
    <w:rsid w:val="00D363E1"/>
    <w:rsid w:val="00D61A03"/>
    <w:rsid w:val="00D673B0"/>
    <w:rsid w:val="00D756D4"/>
    <w:rsid w:val="00D82A98"/>
    <w:rsid w:val="00D87742"/>
    <w:rsid w:val="00D94EFC"/>
    <w:rsid w:val="00DA5356"/>
    <w:rsid w:val="00DA6729"/>
    <w:rsid w:val="00DB1218"/>
    <w:rsid w:val="00DB3075"/>
    <w:rsid w:val="00DB3FD5"/>
    <w:rsid w:val="00DC7F6F"/>
    <w:rsid w:val="00DD1A2B"/>
    <w:rsid w:val="00DE58BC"/>
    <w:rsid w:val="00E141C3"/>
    <w:rsid w:val="00E32169"/>
    <w:rsid w:val="00E41409"/>
    <w:rsid w:val="00E47544"/>
    <w:rsid w:val="00E832BB"/>
    <w:rsid w:val="00E92837"/>
    <w:rsid w:val="00EA3816"/>
    <w:rsid w:val="00ED2D6C"/>
    <w:rsid w:val="00ED2ED4"/>
    <w:rsid w:val="00ED72D4"/>
    <w:rsid w:val="00F00841"/>
    <w:rsid w:val="00F1542A"/>
    <w:rsid w:val="00F213AD"/>
    <w:rsid w:val="00F42FE4"/>
    <w:rsid w:val="00F43122"/>
    <w:rsid w:val="00F46D0E"/>
    <w:rsid w:val="00F47FA8"/>
    <w:rsid w:val="00F70F43"/>
    <w:rsid w:val="00F97186"/>
    <w:rsid w:val="00FA4D99"/>
    <w:rsid w:val="00FB0584"/>
    <w:rsid w:val="00FC1D72"/>
    <w:rsid w:val="00FC20A8"/>
    <w:rsid w:val="00FC5A4B"/>
    <w:rsid w:val="00FD3BDB"/>
    <w:rsid w:val="00FE5818"/>
    <w:rsid w:val="00F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717"/>
    <w:pPr>
      <w:spacing w:after="160" w:line="259" w:lineRule="auto"/>
      <w:jc w:val="both"/>
    </w:pPr>
    <w:rPr>
      <w:rFonts w:ascii="Asap" w:hAnsi="Asap"/>
      <w:color w:val="575756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4ED"/>
    <w:pPr>
      <w:keepNext/>
      <w:keepLines/>
      <w:spacing w:before="240" w:after="360"/>
      <w:jc w:val="left"/>
      <w:outlineLvl w:val="0"/>
    </w:pPr>
    <w:rPr>
      <w:rFonts w:eastAsia="Times New Roman"/>
      <w:color w:val="E7392F"/>
      <w:sz w:val="4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539C1"/>
    <w:pPr>
      <w:keepNext/>
      <w:keepLines/>
      <w:spacing w:before="120" w:after="240"/>
      <w:jc w:val="left"/>
      <w:outlineLvl w:val="1"/>
    </w:pPr>
    <w:rPr>
      <w:rFonts w:eastAsia="Times New Roman"/>
      <w:color w:val="E7392F"/>
      <w:sz w:val="3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337A"/>
  </w:style>
  <w:style w:type="paragraph" w:styleId="Stopka">
    <w:name w:val="footer"/>
    <w:basedOn w:val="Normalny"/>
    <w:link w:val="StopkaZnak"/>
    <w:uiPriority w:val="99"/>
    <w:unhideWhenUsed/>
    <w:rsid w:val="007C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37A"/>
  </w:style>
  <w:style w:type="table" w:styleId="Tabela-Siatka">
    <w:name w:val="Table Grid"/>
    <w:basedOn w:val="Standardowy"/>
    <w:uiPriority w:val="59"/>
    <w:rsid w:val="00C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4A24ED"/>
    <w:rPr>
      <w:rFonts w:ascii="Asap" w:eastAsia="Times New Roman" w:hAnsi="Asap" w:cs="Times New Roman"/>
      <w:color w:val="E7392F"/>
      <w:sz w:val="48"/>
      <w:szCs w:val="32"/>
    </w:rPr>
  </w:style>
  <w:style w:type="character" w:customStyle="1" w:styleId="Nagwek2Znak">
    <w:name w:val="Nagłówek 2 Znak"/>
    <w:link w:val="Nagwek2"/>
    <w:rsid w:val="00A539C1"/>
    <w:rPr>
      <w:rFonts w:ascii="Asap" w:eastAsia="Times New Roman" w:hAnsi="Asap"/>
      <w:color w:val="E7392F"/>
      <w:sz w:val="34"/>
      <w:szCs w:val="26"/>
      <w:lang w:eastAsia="en-US"/>
    </w:rPr>
  </w:style>
  <w:style w:type="paragraph" w:customStyle="1" w:styleId="Punktowanie">
    <w:name w:val="Punktowanie"/>
    <w:basedOn w:val="Normalny"/>
    <w:link w:val="PunktowanieZnak"/>
    <w:qFormat/>
    <w:rsid w:val="00A539C1"/>
    <w:pPr>
      <w:numPr>
        <w:numId w:val="1"/>
      </w:numPr>
      <w:spacing w:before="120" w:after="120" w:line="276" w:lineRule="auto"/>
      <w:ind w:left="714" w:hanging="357"/>
      <w:contextualSpacing/>
    </w:pPr>
  </w:style>
  <w:style w:type="paragraph" w:customStyle="1" w:styleId="Numerowanie">
    <w:name w:val="Numerowanie"/>
    <w:basedOn w:val="Punktowanie"/>
    <w:link w:val="NumerowanieZnak"/>
    <w:qFormat/>
    <w:rsid w:val="00A539C1"/>
    <w:pPr>
      <w:numPr>
        <w:numId w:val="2"/>
      </w:numPr>
    </w:pPr>
  </w:style>
  <w:style w:type="character" w:customStyle="1" w:styleId="PunktowanieZnak">
    <w:name w:val="Punktowanie Znak"/>
    <w:link w:val="Punkt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Wyrnienie">
    <w:name w:val="Wyróżnienie"/>
    <w:basedOn w:val="Normalny"/>
    <w:link w:val="WyrnienieZnak"/>
    <w:qFormat/>
    <w:rsid w:val="00A539C1"/>
    <w:rPr>
      <w:color w:val="E7392F"/>
    </w:rPr>
  </w:style>
  <w:style w:type="character" w:customStyle="1" w:styleId="NumerowanieZnak">
    <w:name w:val="Numerowanie Znak"/>
    <w:basedOn w:val="PunktowanieZnak"/>
    <w:link w:val="Numerowanie"/>
    <w:rsid w:val="00A539C1"/>
    <w:rPr>
      <w:rFonts w:ascii="Asap" w:hAnsi="Asap"/>
      <w:color w:val="575756"/>
      <w:sz w:val="24"/>
      <w:szCs w:val="22"/>
      <w:lang w:eastAsia="en-US"/>
    </w:rPr>
  </w:style>
  <w:style w:type="paragraph" w:customStyle="1" w:styleId="Oddzia">
    <w:name w:val="Oddział"/>
    <w:basedOn w:val="Normalny"/>
    <w:link w:val="OddziaZnak"/>
    <w:qFormat/>
    <w:rsid w:val="00A539C1"/>
    <w:pPr>
      <w:spacing w:after="0" w:line="240" w:lineRule="auto"/>
      <w:jc w:val="right"/>
    </w:pPr>
    <w:rPr>
      <w:color w:val="8D8AB0"/>
      <w:sz w:val="26"/>
      <w:szCs w:val="26"/>
    </w:rPr>
  </w:style>
  <w:style w:type="character" w:customStyle="1" w:styleId="WyrnienieZnak">
    <w:name w:val="Wyróżnienie Znak"/>
    <w:link w:val="Wyrnienie"/>
    <w:rsid w:val="00A539C1"/>
    <w:rPr>
      <w:rFonts w:ascii="Asap" w:hAnsi="Asap"/>
      <w:color w:val="E7392F"/>
      <w:sz w:val="24"/>
      <w:szCs w:val="22"/>
      <w:lang w:eastAsia="en-US"/>
    </w:rPr>
  </w:style>
  <w:style w:type="paragraph" w:customStyle="1" w:styleId="IzbaPrzyj">
    <w:name w:val="Izba Przyjęć"/>
    <w:basedOn w:val="Oddzia"/>
    <w:link w:val="IzbaPrzyjZnak"/>
    <w:qFormat/>
    <w:rsid w:val="00A539C1"/>
    <w:rPr>
      <w:color w:val="F2888B"/>
    </w:rPr>
  </w:style>
  <w:style w:type="character" w:customStyle="1" w:styleId="OddziaZnak">
    <w:name w:val="Oddział Znak"/>
    <w:link w:val="Oddzia"/>
    <w:rsid w:val="00A539C1"/>
    <w:rPr>
      <w:rFonts w:ascii="Asap" w:hAnsi="Asap"/>
      <w:color w:val="8D8AB0"/>
      <w:sz w:val="26"/>
      <w:szCs w:val="26"/>
      <w:lang w:eastAsia="en-US"/>
    </w:rPr>
  </w:style>
  <w:style w:type="paragraph" w:customStyle="1" w:styleId="Poradniespecjalistyczne">
    <w:name w:val="Poradnie specjalistyczne"/>
    <w:basedOn w:val="IzbaPrzyj"/>
    <w:link w:val="PoradniespecjalistyczneZnak"/>
    <w:qFormat/>
    <w:rsid w:val="003C12BD"/>
    <w:rPr>
      <w:color w:val="94A04F"/>
    </w:rPr>
  </w:style>
  <w:style w:type="character" w:customStyle="1" w:styleId="IzbaPrzyjZnak">
    <w:name w:val="Izba Przyjęć Znak"/>
    <w:link w:val="IzbaPrzyj"/>
    <w:rsid w:val="00A539C1"/>
    <w:rPr>
      <w:rFonts w:ascii="Asap" w:hAnsi="Asap"/>
      <w:color w:val="F2888B"/>
      <w:sz w:val="26"/>
      <w:szCs w:val="26"/>
      <w:lang w:eastAsia="en-US"/>
    </w:rPr>
  </w:style>
  <w:style w:type="paragraph" w:customStyle="1" w:styleId="Pracowniediagnostyczne">
    <w:name w:val="Pracownie diagnostyczne"/>
    <w:basedOn w:val="Poradniespecjalistyczne"/>
    <w:link w:val="PracowniediagnostyczneZnak"/>
    <w:qFormat/>
    <w:rsid w:val="00613A93"/>
    <w:rPr>
      <w:color w:val="7CC8C5"/>
    </w:rPr>
  </w:style>
  <w:style w:type="character" w:customStyle="1" w:styleId="PoradniespecjalistyczneZnak">
    <w:name w:val="Poradnie specjalistyczne Znak"/>
    <w:link w:val="Poradniespecjalistyczne"/>
    <w:rsid w:val="003C12BD"/>
    <w:rPr>
      <w:rFonts w:ascii="Asap" w:hAnsi="Asap"/>
      <w:color w:val="94A04F"/>
      <w:sz w:val="26"/>
      <w:szCs w:val="26"/>
      <w:lang w:eastAsia="en-US"/>
    </w:rPr>
  </w:style>
  <w:style w:type="paragraph" w:customStyle="1" w:styleId="LaboratoriumAnalityczne">
    <w:name w:val="Laboratorium Analityczne"/>
    <w:basedOn w:val="Pracowniediagnostyczne"/>
    <w:link w:val="LaboratoriumAnalityczneZnak"/>
    <w:qFormat/>
    <w:rsid w:val="00613A93"/>
    <w:rPr>
      <w:color w:val="CAA800"/>
    </w:rPr>
  </w:style>
  <w:style w:type="character" w:customStyle="1" w:styleId="PracowniediagnostyczneZnak">
    <w:name w:val="Pracownie diagnostyczne Znak"/>
    <w:link w:val="Pracowniediagnostyczne"/>
    <w:rsid w:val="00613A93"/>
    <w:rPr>
      <w:rFonts w:ascii="Asap" w:hAnsi="Asap"/>
      <w:color w:val="7CC8C5"/>
      <w:sz w:val="26"/>
      <w:szCs w:val="26"/>
      <w:lang w:eastAsia="en-US"/>
    </w:rPr>
  </w:style>
  <w:style w:type="paragraph" w:customStyle="1" w:styleId="Pozostaekomrki">
    <w:name w:val="Pozostałe komórki"/>
    <w:basedOn w:val="LaboratoriumAnalityczne"/>
    <w:link w:val="PozostaekomrkiZnak"/>
    <w:qFormat/>
    <w:rsid w:val="00613A93"/>
    <w:rPr>
      <w:color w:val="887C77"/>
    </w:rPr>
  </w:style>
  <w:style w:type="character" w:customStyle="1" w:styleId="LaboratoriumAnalityczneZnak">
    <w:name w:val="Laboratorium Analityczne Znak"/>
    <w:link w:val="LaboratoriumAnalityczne"/>
    <w:rsid w:val="00613A93"/>
    <w:rPr>
      <w:rFonts w:ascii="Asap" w:hAnsi="Asap"/>
      <w:color w:val="CAA800"/>
      <w:sz w:val="26"/>
      <w:szCs w:val="2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PozostaekomrkiZnak">
    <w:name w:val="Pozostałe komórki Znak"/>
    <w:link w:val="Pozostaekomrki"/>
    <w:rsid w:val="00613A93"/>
    <w:rPr>
      <w:rFonts w:ascii="Asap" w:hAnsi="Asap"/>
      <w:color w:val="887C77"/>
      <w:sz w:val="26"/>
      <w:szCs w:val="2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A719C4"/>
    <w:rPr>
      <w:rFonts w:ascii="Segoe UI" w:hAnsi="Segoe UI" w:cs="Segoe UI"/>
      <w:color w:val="575756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C1D72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customStyle="1" w:styleId="NormalTable1">
    <w:name w:val="Normal Table1"/>
    <w:rsid w:val="00FC1D72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646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C55EF"/>
    <w:pPr>
      <w:spacing w:after="120" w:line="240" w:lineRule="auto"/>
      <w:ind w:left="283"/>
      <w:jc w:val="left"/>
    </w:pPr>
    <w:rPr>
      <w:rFonts w:ascii="Times New Roman" w:eastAsia="Times New Roman" w:hAnsi="Times New Roman"/>
      <w:color w:val="auto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C55EF"/>
    <w:rPr>
      <w:rFonts w:ascii="Times New Roman" w:eastAsia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rsid w:val="008909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1A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1A03"/>
    <w:rPr>
      <w:rFonts w:ascii="Asap" w:hAnsi="Asap"/>
      <w:color w:val="575756"/>
      <w:sz w:val="24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1A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1A03"/>
    <w:rPr>
      <w:rFonts w:ascii="Asap" w:hAnsi="Asap"/>
      <w:color w:val="575756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C1726C"/>
    <w:rPr>
      <w:color w:val="0000FF"/>
      <w:u w:val="single"/>
    </w:rPr>
  </w:style>
  <w:style w:type="paragraph" w:customStyle="1" w:styleId="Standard">
    <w:name w:val="Standard"/>
    <w:rsid w:val="000023DB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Domylnie">
    <w:name w:val="Domy?lnie"/>
    <w:rsid w:val="000023DB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bidi="hi-IN"/>
    </w:rPr>
  </w:style>
  <w:style w:type="character" w:customStyle="1" w:styleId="s3">
    <w:name w:val="s3"/>
    <w:basedOn w:val="Domylnaczcionkaakapitu"/>
    <w:rsid w:val="000023DB"/>
  </w:style>
  <w:style w:type="paragraph" w:styleId="Bezodstpw">
    <w:name w:val="No Spacing"/>
    <w:uiPriority w:val="1"/>
    <w:qFormat/>
    <w:rsid w:val="007C3FA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1E39AD"/>
    <w:rPr>
      <w:rFonts w:ascii="Times New Roman" w:hAnsi="Times New Roman" w:cs="Times New Roman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6E78C6"/>
    <w:pPr>
      <w:spacing w:after="120" w:line="276" w:lineRule="auto"/>
      <w:jc w:val="left"/>
    </w:pPr>
    <w:rPr>
      <w:rFonts w:ascii="Calibri" w:hAnsi="Calibri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78C6"/>
    <w:rPr>
      <w:sz w:val="16"/>
      <w:szCs w:val="16"/>
      <w:lang w:eastAsia="en-US"/>
    </w:rPr>
  </w:style>
  <w:style w:type="paragraph" w:customStyle="1" w:styleId="Normalny1">
    <w:name w:val="Normalny1"/>
    <w:rsid w:val="00F97186"/>
    <w:rPr>
      <w:rFonts w:ascii="Times New Roman" w:eastAsia="Arial Unicode MS" w:hAnsi="Times New Roman" w:cs="Arial Unicode MS"/>
      <w:color w:val="000000"/>
      <w:sz w:val="24"/>
      <w:szCs w:val="24"/>
    </w:rPr>
  </w:style>
  <w:style w:type="numbering" w:customStyle="1" w:styleId="Listanumerowana1">
    <w:name w:val="Lista numerowana1"/>
    <w:rsid w:val="00F9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B3551-A75E-47AF-B901-DAE8B140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2017-08-08T09:16:00Z</dcterms:created>
  <dcterms:modified xsi:type="dcterms:W3CDTF">2017-11-27T12:22:00Z</dcterms:modified>
</cp:coreProperties>
</file>